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8EE2098" w:rsidR="009815C7" w:rsidRPr="007B0071" w:rsidRDefault="00ED6A06" w:rsidP="00373F3E">
      <w:pPr>
        <w:spacing w:after="0" w:line="240" w:lineRule="auto"/>
        <w:jc w:val="center"/>
        <w:rPr>
          <w:rFonts w:ascii="Sylfaen" w:hAnsi="Sylfaen" w:cs="Sylfaen"/>
          <w:b/>
          <w:lang w:val="ka-GE"/>
        </w:rPr>
      </w:pPr>
      <w:r>
        <w:rPr>
          <w:rFonts w:ascii="Sylfaen" w:hAnsi="Sylfaen" w:cs="Sylfaen"/>
          <w:b/>
          <w:lang w:val="ka-GE"/>
        </w:rPr>
        <w:t xml:space="preserve">ლაგუნას </w:t>
      </w:r>
      <w:r w:rsidR="00491E94">
        <w:rPr>
          <w:rFonts w:ascii="Sylfaen" w:hAnsi="Sylfaen" w:cs="Sylfaen"/>
          <w:b/>
          <w:lang w:val="ka-GE"/>
        </w:rPr>
        <w:t>სათაო ოფისში</w:t>
      </w:r>
      <w:r w:rsidR="00491E94" w:rsidRPr="00491E94">
        <w:rPr>
          <w:rFonts w:ascii="Sylfaen" w:hAnsi="Sylfaen" w:cs="Sylfaen"/>
          <w:b/>
          <w:lang w:val="ka-GE"/>
        </w:rPr>
        <w:t xml:space="preserve"> I და II სართულის სარემონტო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34393BC"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91E94" w:rsidRPr="00491E94">
        <w:rPr>
          <w:rFonts w:ascii="Sylfaen" w:hAnsi="Sylfaen" w:cs="Sylfaen"/>
          <w:lang w:val="ka-GE"/>
        </w:rPr>
        <w:t>ლაგუნას სათაო ოფისში I და II</w:t>
      </w:r>
      <w:r w:rsidR="00491E94">
        <w:rPr>
          <w:rFonts w:ascii="Sylfaen" w:hAnsi="Sylfaen" w:cs="Sylfaen"/>
          <w:lang w:val="ka-GE"/>
        </w:rPr>
        <w:t xml:space="preserve"> სართულის სარემონტო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645FF8A6" w:rsidR="00DB5C8D" w:rsidRPr="00696A50" w:rsidRDefault="00AB20A9" w:rsidP="00696A50">
      <w:pPr>
        <w:spacing w:after="0" w:line="240" w:lineRule="auto"/>
        <w:jc w:val="both"/>
        <w:rPr>
          <w:rFonts w:ascii="Sylfaen" w:hAnsi="Sylfaen" w:cs="Sylfaen"/>
        </w:rPr>
      </w:pPr>
      <w:r w:rsidRPr="00AB20A9">
        <w:rPr>
          <w:rFonts w:ascii="Sylfaen" w:hAnsi="Sylfaen" w:cs="Sylfaen"/>
          <w:lang w:val="ka-GE"/>
        </w:rPr>
        <w:t xml:space="preserve">ლაგუნას სათაო ოფისში I და II სართულის სარემონტო 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49563C">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4005E6D"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7A2401">
        <w:rPr>
          <w:rFonts w:ascii="Sylfaen" w:hAnsi="Sylfaen"/>
          <w:lang w:val="ka-GE"/>
        </w:rPr>
        <w:t>საბურთალოს</w:t>
      </w:r>
      <w:r>
        <w:rPr>
          <w:rFonts w:ascii="Sylfaen" w:hAnsi="Sylfaen"/>
          <w:lang w:val="ka-GE"/>
        </w:rPr>
        <w:t xml:space="preserve"> რაიონში</w:t>
      </w:r>
      <w:r w:rsidR="00696A50">
        <w:rPr>
          <w:rFonts w:ascii="Sylfaen" w:hAnsi="Sylfaen"/>
        </w:rPr>
        <w:t>;</w:t>
      </w:r>
    </w:p>
    <w:p w14:paraId="1E3773B6" w14:textId="2DA8F60D" w:rsidR="009203F4" w:rsidRPr="00A17272" w:rsidRDefault="00185431" w:rsidP="004A44BF">
      <w:pPr>
        <w:jc w:val="both"/>
        <w:rPr>
          <w:rFonts w:ascii="Sylfaen" w:hAnsi="Sylfaen"/>
          <w:lang w:val="ka-GE"/>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691338" w:rsidRPr="004A44BF">
        <w:rPr>
          <w:rFonts w:ascii="Sylfaen" w:hAnsi="Sylfaen"/>
          <w:lang w:val="ka-GE"/>
        </w:rPr>
        <w:t xml:space="preserve">განისაზღვრება </w:t>
      </w:r>
      <w:r w:rsidR="007A2401" w:rsidRPr="007A2401">
        <w:rPr>
          <w:rFonts w:ascii="Sylfaen" w:hAnsi="Sylfaen"/>
          <w:b/>
          <w:color w:val="FF0000"/>
          <w:u w:val="single"/>
          <w:lang w:val="ka-GE"/>
        </w:rPr>
        <w:t xml:space="preserve">2021 წლის </w:t>
      </w:r>
      <w:r w:rsidR="00A17272">
        <w:rPr>
          <w:rFonts w:ascii="Sylfaen" w:hAnsi="Sylfaen"/>
          <w:b/>
          <w:color w:val="FF0000"/>
          <w:u w:val="single"/>
        </w:rPr>
        <w:t xml:space="preserve">31 </w:t>
      </w:r>
      <w:r w:rsidR="00A17272">
        <w:rPr>
          <w:rFonts w:ascii="Sylfaen" w:hAnsi="Sylfaen"/>
          <w:b/>
          <w:color w:val="FF0000"/>
          <w:u w:val="single"/>
          <w:lang w:val="ka-GE"/>
        </w:rPr>
        <w:t>აგვისტომდე.</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7A2401">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09AC226"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7A2401" w:rsidRPr="001710E2">
        <w:rPr>
          <w:rFonts w:ascii="Sylfaen" w:hAnsi="Sylfaen" w:cs="Sylfaen"/>
          <w:b/>
          <w:sz w:val="20"/>
          <w:szCs w:val="20"/>
          <w:lang w:val="ka-GE"/>
        </w:rPr>
        <w:t>1</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1710E2" w:rsidRPr="001710E2">
        <w:rPr>
          <w:rFonts w:ascii="Sylfaen" w:hAnsi="Sylfaen" w:cs="Sylfaen"/>
          <w:b/>
          <w:sz w:val="20"/>
          <w:szCs w:val="20"/>
          <w:lang w:val="ka-GE"/>
        </w:rPr>
        <w:t>7</w:t>
      </w:r>
      <w:r w:rsidR="007A2401" w:rsidRPr="001710E2">
        <w:rPr>
          <w:rFonts w:ascii="Sylfaen" w:hAnsi="Sylfaen" w:cs="Sylfaen"/>
          <w:b/>
          <w:sz w:val="20"/>
          <w:szCs w:val="20"/>
          <w:lang w:val="ka-GE"/>
        </w:rPr>
        <w:t xml:space="preserve"> </w:t>
      </w:r>
      <w:r w:rsidR="001710E2" w:rsidRPr="001710E2">
        <w:rPr>
          <w:rFonts w:ascii="Sylfaen" w:hAnsi="Sylfaen" w:cs="Sylfaen"/>
          <w:b/>
          <w:sz w:val="20"/>
          <w:szCs w:val="20"/>
          <w:lang w:val="ka-GE"/>
        </w:rPr>
        <w:t>ივლისი</w:t>
      </w:r>
      <w:r w:rsidRPr="001710E2">
        <w:rPr>
          <w:rFonts w:ascii="Sylfaen" w:hAnsi="Sylfaen" w:cs="Sylfaen"/>
          <w:b/>
          <w:sz w:val="20"/>
          <w:szCs w:val="20"/>
          <w:lang w:val="ka-GE"/>
        </w:rPr>
        <w:t>, 1</w:t>
      </w:r>
      <w:r w:rsidR="007A2401" w:rsidRPr="001710E2">
        <w:rPr>
          <w:rFonts w:ascii="Sylfaen" w:hAnsi="Sylfaen" w:cs="Sylfaen"/>
          <w:b/>
          <w:sz w:val="20"/>
          <w:szCs w:val="20"/>
          <w:lang w:val="ka-GE"/>
        </w:rPr>
        <w:t>7</w:t>
      </w:r>
      <w:r w:rsidRPr="001710E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lastRenderedPageBreak/>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bookmarkStart w:id="1" w:name="_GoBack"/>
      <w:bookmarkEnd w:id="1"/>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lastRenderedPageBreak/>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82773" w14:textId="77777777" w:rsidR="00C15582" w:rsidRDefault="00C15582" w:rsidP="007902EA">
      <w:pPr>
        <w:spacing w:after="0" w:line="240" w:lineRule="auto"/>
      </w:pPr>
      <w:r>
        <w:separator/>
      </w:r>
    </w:p>
  </w:endnote>
  <w:endnote w:type="continuationSeparator" w:id="0">
    <w:p w14:paraId="24BB3E63" w14:textId="77777777" w:rsidR="00C15582" w:rsidRDefault="00C1558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9D7D25C" w:rsidR="004A3BD8" w:rsidRDefault="004A3BD8">
        <w:pPr>
          <w:pStyle w:val="Footer"/>
          <w:jc w:val="right"/>
        </w:pPr>
        <w:r>
          <w:fldChar w:fldCharType="begin"/>
        </w:r>
        <w:r>
          <w:instrText xml:space="preserve"> PAGE   \* MERGEFORMAT </w:instrText>
        </w:r>
        <w:r>
          <w:fldChar w:fldCharType="separate"/>
        </w:r>
        <w:r w:rsidR="00CA5318">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9A937" w14:textId="77777777" w:rsidR="00C15582" w:rsidRDefault="00C15582" w:rsidP="007902EA">
      <w:pPr>
        <w:spacing w:after="0" w:line="240" w:lineRule="auto"/>
      </w:pPr>
      <w:r>
        <w:separator/>
      </w:r>
    </w:p>
  </w:footnote>
  <w:footnote w:type="continuationSeparator" w:id="0">
    <w:p w14:paraId="251DF8AE" w14:textId="77777777" w:rsidR="00C15582" w:rsidRDefault="00C1558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0E2"/>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B20A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4F05D-B323-43F9-A04D-9000FFDC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5</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229</cp:revision>
  <cp:lastPrinted>2015-07-27T06:36:00Z</cp:lastPrinted>
  <dcterms:created xsi:type="dcterms:W3CDTF">2017-02-28T15:04:00Z</dcterms:created>
  <dcterms:modified xsi:type="dcterms:W3CDTF">2021-06-30T14:23:00Z</dcterms:modified>
</cp:coreProperties>
</file>